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ED" w:rsidRPr="00EC6FB8" w:rsidRDefault="00EC6FB8" w:rsidP="00EC6FB8">
      <w:pPr>
        <w:pStyle w:val="Kop2"/>
      </w:pPr>
      <w:r w:rsidRPr="00EC6FB8">
        <w:t xml:space="preserve">Nina &amp; Max brandstory </w:t>
      </w:r>
    </w:p>
    <w:p w:rsidR="00EC6FB8" w:rsidRDefault="00EC6FB8">
      <w:r>
        <w:t>Voor bij Instagram en Facebook banners</w:t>
      </w:r>
    </w:p>
    <w:p w:rsidR="00EC6FB8" w:rsidRDefault="00EC6FB8"/>
    <w:p w:rsidR="00EC6FB8" w:rsidRDefault="00EC6FB8">
      <w:r>
        <w:t>Te gebruiken hashtags: #</w:t>
      </w:r>
      <w:proofErr w:type="spellStart"/>
      <w:r>
        <w:t>ninaandmax</w:t>
      </w:r>
      <w:proofErr w:type="spellEnd"/>
      <w:r>
        <w:t xml:space="preserve"> #</w:t>
      </w:r>
      <w:proofErr w:type="spellStart"/>
      <w:r>
        <w:t>madeforyou</w:t>
      </w:r>
      <w:proofErr w:type="spellEnd"/>
      <w:r>
        <w:t xml:space="preserve"> #</w:t>
      </w:r>
      <w:proofErr w:type="spellStart"/>
      <w:r>
        <w:t>dutchdesign</w:t>
      </w:r>
      <w:proofErr w:type="spellEnd"/>
      <w:r>
        <w:t xml:space="preserve"> </w:t>
      </w:r>
    </w:p>
    <w:p w:rsidR="00EC6FB8" w:rsidRPr="00EC6FB8" w:rsidRDefault="00EC6FB8" w:rsidP="00EC6FB8">
      <w:pPr>
        <w:numPr>
          <w:ilvl w:val="0"/>
          <w:numId w:val="1"/>
        </w:numPr>
      </w:pPr>
      <w:r>
        <w:t xml:space="preserve">Bij Nina &amp; Max houden ze net als jij niet van moeilijk doen. Het concept is daarom simpel en transparant. Voor een vast bedrag van </w:t>
      </w:r>
      <w:r w:rsidRPr="00EC6FB8">
        <w:t>€98,- koop je een complete en trendy bril óf zonnebril op sterkte met enkelvoudige glazen.</w:t>
      </w:r>
      <w:r>
        <w:t xml:space="preserve"> </w:t>
      </w:r>
    </w:p>
    <w:p w:rsidR="00EC6FB8" w:rsidRPr="00EC6FB8" w:rsidRDefault="00EC6FB8" w:rsidP="00EC6FB8">
      <w:pPr>
        <w:numPr>
          <w:ilvl w:val="0"/>
          <w:numId w:val="1"/>
        </w:numPr>
      </w:pPr>
      <w:r w:rsidRPr="00EC6FB8">
        <w:t>Dutch design, vakmanschap &amp; persoonlijke s</w:t>
      </w:r>
      <w:r>
        <w:t xml:space="preserve">ervice. Dat is </w:t>
      </w:r>
      <w:r w:rsidR="00D1658F">
        <w:t xml:space="preserve">de </w:t>
      </w:r>
      <w:r>
        <w:t>belofte als je een bril van Nina &amp; Max koopt.</w:t>
      </w:r>
      <w:bookmarkStart w:id="0" w:name="_GoBack"/>
      <w:bookmarkEnd w:id="0"/>
    </w:p>
    <w:p w:rsidR="00EC6FB8" w:rsidRPr="00EC6FB8" w:rsidRDefault="00EC6FB8" w:rsidP="00EC6FB8">
      <w:pPr>
        <w:numPr>
          <w:ilvl w:val="0"/>
          <w:numId w:val="1"/>
        </w:numPr>
      </w:pPr>
      <w:r w:rsidRPr="00EC6FB8">
        <w:t>Een complete bril voor ma</w:t>
      </w:r>
      <w:r>
        <w:t xml:space="preserve">ar 98 euro? </w:t>
      </w:r>
      <w:r w:rsidR="00B1165A">
        <w:t xml:space="preserve">Hoe kan dat? Dat kan omdat het merk Nina &amp; Max de regie heeft over het hele proces van schets tot eindproduct. Door bepaalde stappen slim aan te pakken en samen te werken met de beste opticiens van het land </w:t>
      </w:r>
      <w:r w:rsidR="00F34C73">
        <w:t xml:space="preserve">kunnen zij voor die prijs trendy brillen leveren zonder in te leveren op de kwaliteit. </w:t>
      </w:r>
    </w:p>
    <w:p w:rsidR="00EC6FB8" w:rsidRDefault="00B1165A" w:rsidP="00EC6FB8">
      <w:pPr>
        <w:numPr>
          <w:ilvl w:val="0"/>
          <w:numId w:val="1"/>
        </w:numPr>
      </w:pPr>
      <w:r>
        <w:t xml:space="preserve">De brillen van Nina &amp; max zijn slechts 98 euro. Voor die prijs koop je een bril van hoge kwaliteit die past bij elke gelegenheid en stijl. </w:t>
      </w:r>
    </w:p>
    <w:p w:rsidR="00F34C73" w:rsidRPr="00B1165A" w:rsidRDefault="00F34C73" w:rsidP="00F34C73">
      <w:pPr>
        <w:numPr>
          <w:ilvl w:val="0"/>
          <w:numId w:val="1"/>
        </w:numPr>
      </w:pPr>
      <w:r w:rsidRPr="00F34C73">
        <w:t>De sterktes van je ogen veranderen in de loop der tijd. Laat je ogen minimaal jaarlijks controleren bij de opticien.</w:t>
      </w:r>
      <w:r>
        <w:t xml:space="preserve"> In combinatie met  een Nina &amp; max bril kost een oogmeting </w:t>
      </w:r>
      <w:r w:rsidRPr="00F34C73">
        <w:t>maar € 25,-.</w:t>
      </w:r>
      <w:r>
        <w:t xml:space="preserve"> </w:t>
      </w:r>
    </w:p>
    <w:sectPr w:rsidR="00F34C73" w:rsidRPr="00B1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5D2"/>
    <w:multiLevelType w:val="hybridMultilevel"/>
    <w:tmpl w:val="C65EA5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B8"/>
    <w:rsid w:val="00343C1A"/>
    <w:rsid w:val="00B1165A"/>
    <w:rsid w:val="00B51CED"/>
    <w:rsid w:val="00D1658F"/>
    <w:rsid w:val="00EC6FB8"/>
    <w:rsid w:val="00F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D0D7"/>
  <w15:chartTrackingRefBased/>
  <w15:docId w15:val="{E80241AD-6C0B-40C2-88D7-4C2F44B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3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6FB8"/>
    <w:pPr>
      <w:keepNext/>
      <w:outlineLvl w:val="1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PStandaard">
    <w:name w:val="OP_Standaard"/>
    <w:basedOn w:val="Standaard"/>
    <w:link w:val="OPStandaardChar"/>
    <w:qFormat/>
    <w:rsid w:val="00343C1A"/>
    <w:rPr>
      <w:rFonts w:ascii="Roboto" w:hAnsi="Roboto"/>
    </w:rPr>
  </w:style>
  <w:style w:type="character" w:customStyle="1" w:styleId="OPStandaardChar">
    <w:name w:val="OP_Standaard Char"/>
    <w:basedOn w:val="Standaardalinea-lettertype"/>
    <w:link w:val="OPStandaard"/>
    <w:rsid w:val="00343C1A"/>
    <w:rPr>
      <w:rFonts w:ascii="Roboto" w:hAnsi="Roboto"/>
    </w:rPr>
  </w:style>
  <w:style w:type="character" w:customStyle="1" w:styleId="Kop2Char">
    <w:name w:val="Kop 2 Char"/>
    <w:basedOn w:val="Standaardalinea-lettertype"/>
    <w:link w:val="Kop2"/>
    <w:uiPriority w:val="9"/>
    <w:rsid w:val="00EC6F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38D6ED49.dotm</Template>
  <TotalTime>16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Sneddon</dc:creator>
  <cp:keywords/>
  <dc:description/>
  <cp:lastModifiedBy>Anita Sneddon</cp:lastModifiedBy>
  <cp:revision>2</cp:revision>
  <dcterms:created xsi:type="dcterms:W3CDTF">2021-01-20T09:10:00Z</dcterms:created>
  <dcterms:modified xsi:type="dcterms:W3CDTF">2021-01-20T09:26:00Z</dcterms:modified>
</cp:coreProperties>
</file>